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6E4D" w14:textId="72ACEA4D" w:rsidR="00E4568F" w:rsidRPr="005A1D4A" w:rsidRDefault="00E4568F" w:rsidP="005A1D4A">
      <w:pPr>
        <w:pBdr>
          <w:bottom w:val="single" w:sz="4" w:space="1" w:color="A5A5A5" w:themeColor="accent3"/>
        </w:pBdr>
        <w:rPr>
          <w:rFonts w:ascii="Arial" w:hAnsi="Arial" w:cs="Arial"/>
          <w:b/>
          <w:bCs/>
          <w:color w:val="1056A5"/>
          <w:sz w:val="28"/>
          <w:szCs w:val="28"/>
        </w:rPr>
      </w:pPr>
      <w:r w:rsidRPr="00E4568F">
        <w:rPr>
          <w:rFonts w:ascii="Arial" w:hAnsi="Arial" w:cs="Arial"/>
          <w:b/>
          <w:bCs/>
          <w:color w:val="1056A5"/>
          <w:sz w:val="28"/>
          <w:szCs w:val="28"/>
        </w:rPr>
        <w:t>Applicant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115"/>
      </w:tblGrid>
      <w:tr w:rsidR="009451E1" w:rsidRPr="008753D2" w14:paraId="101DA99D" w14:textId="77777777" w:rsidTr="008753D2">
        <w:tc>
          <w:tcPr>
            <w:tcW w:w="4675" w:type="dxa"/>
          </w:tcPr>
          <w:p w14:paraId="6B166D4E" w14:textId="5019B09D" w:rsidR="009451E1" w:rsidRPr="008753D2" w:rsidRDefault="009451E1" w:rsidP="009451E1">
            <w:pPr>
              <w:spacing w:before="120"/>
              <w:rPr>
                <w:rFonts w:ascii="Arial" w:hAnsi="Arial" w:cs="Arial"/>
              </w:rPr>
            </w:pPr>
            <w:r w:rsidRPr="008753D2">
              <w:rPr>
                <w:rFonts w:ascii="Arial" w:hAnsi="Arial" w:cs="Arial"/>
              </w:rPr>
              <w:t>Applicant name:</w:t>
            </w:r>
          </w:p>
        </w:tc>
        <w:tc>
          <w:tcPr>
            <w:tcW w:w="6115" w:type="dxa"/>
            <w:tcBorders>
              <w:bottom w:val="single" w:sz="4" w:space="0" w:color="A5A5A5"/>
            </w:tcBorders>
          </w:tcPr>
          <w:p w14:paraId="566C3442" w14:textId="77777777" w:rsidR="009451E1" w:rsidRPr="008753D2" w:rsidRDefault="009451E1" w:rsidP="009451E1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451E1" w:rsidRPr="008753D2" w14:paraId="4F7041C5" w14:textId="77777777" w:rsidTr="008753D2">
        <w:tc>
          <w:tcPr>
            <w:tcW w:w="4675" w:type="dxa"/>
          </w:tcPr>
          <w:p w14:paraId="5D009325" w14:textId="079E201D" w:rsidR="009451E1" w:rsidRPr="008753D2" w:rsidRDefault="009451E1" w:rsidP="009451E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8753D2">
              <w:rPr>
                <w:rFonts w:ascii="Arial" w:hAnsi="Arial" w:cs="Arial"/>
              </w:rPr>
              <w:t>nstitution:</w:t>
            </w:r>
          </w:p>
        </w:tc>
        <w:tc>
          <w:tcPr>
            <w:tcW w:w="6115" w:type="dxa"/>
            <w:tcBorders>
              <w:top w:val="single" w:sz="4" w:space="0" w:color="A5A5A5"/>
              <w:bottom w:val="single" w:sz="4" w:space="0" w:color="A5A5A5"/>
            </w:tcBorders>
          </w:tcPr>
          <w:p w14:paraId="7A19EB99" w14:textId="77777777" w:rsidR="009451E1" w:rsidRPr="008753D2" w:rsidRDefault="009451E1" w:rsidP="009451E1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451E1" w:rsidRPr="008753D2" w14:paraId="7034B5B7" w14:textId="77777777" w:rsidTr="008753D2">
        <w:tc>
          <w:tcPr>
            <w:tcW w:w="4675" w:type="dxa"/>
          </w:tcPr>
          <w:p w14:paraId="2097FFB4" w14:textId="2991D383" w:rsidR="009451E1" w:rsidRPr="008753D2" w:rsidRDefault="009451E1" w:rsidP="009451E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title</w:t>
            </w:r>
            <w:r w:rsidRPr="008753D2">
              <w:rPr>
                <w:rFonts w:ascii="Arial" w:hAnsi="Arial" w:cs="Arial"/>
              </w:rPr>
              <w:t>:</w:t>
            </w:r>
          </w:p>
        </w:tc>
        <w:tc>
          <w:tcPr>
            <w:tcW w:w="6115" w:type="dxa"/>
            <w:tcBorders>
              <w:top w:val="single" w:sz="4" w:space="0" w:color="A5A5A5"/>
              <w:bottom w:val="single" w:sz="4" w:space="0" w:color="A5A5A5"/>
            </w:tcBorders>
          </w:tcPr>
          <w:p w14:paraId="02396DC4" w14:textId="77777777" w:rsidR="009451E1" w:rsidRPr="008753D2" w:rsidRDefault="009451E1" w:rsidP="009451E1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451E1" w:rsidRPr="008753D2" w14:paraId="2DDFD8B2" w14:textId="77777777" w:rsidTr="008753D2">
        <w:tc>
          <w:tcPr>
            <w:tcW w:w="4675" w:type="dxa"/>
          </w:tcPr>
          <w:p w14:paraId="7EF520A9" w14:textId="5B3EE9AD" w:rsidR="009451E1" w:rsidRDefault="009451E1" w:rsidP="009451E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year(s) as professional zookeeper:</w:t>
            </w:r>
          </w:p>
        </w:tc>
        <w:tc>
          <w:tcPr>
            <w:tcW w:w="6115" w:type="dxa"/>
            <w:tcBorders>
              <w:top w:val="single" w:sz="4" w:space="0" w:color="A5A5A5"/>
              <w:bottom w:val="single" w:sz="4" w:space="0" w:color="A5A5A5"/>
            </w:tcBorders>
          </w:tcPr>
          <w:p w14:paraId="1CF2E8F6" w14:textId="77777777" w:rsidR="009451E1" w:rsidRPr="008753D2" w:rsidRDefault="009451E1" w:rsidP="009451E1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451E1" w:rsidRPr="008753D2" w14:paraId="51203933" w14:textId="77777777" w:rsidTr="008753D2">
        <w:tc>
          <w:tcPr>
            <w:tcW w:w="4675" w:type="dxa"/>
          </w:tcPr>
          <w:p w14:paraId="7064977C" w14:textId="6ABC9A56" w:rsidR="009451E1" w:rsidRDefault="009451E1" w:rsidP="009451E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year(s) in elephant management:</w:t>
            </w:r>
          </w:p>
        </w:tc>
        <w:tc>
          <w:tcPr>
            <w:tcW w:w="6115" w:type="dxa"/>
            <w:tcBorders>
              <w:top w:val="single" w:sz="4" w:space="0" w:color="A5A5A5"/>
              <w:bottom w:val="single" w:sz="4" w:space="0" w:color="A5A5A5"/>
            </w:tcBorders>
          </w:tcPr>
          <w:p w14:paraId="5E14702C" w14:textId="77777777" w:rsidR="009451E1" w:rsidRPr="008753D2" w:rsidRDefault="009451E1" w:rsidP="009451E1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451E1" w:rsidRPr="008753D2" w14:paraId="1325D957" w14:textId="77777777" w:rsidTr="008753D2">
        <w:tc>
          <w:tcPr>
            <w:tcW w:w="4675" w:type="dxa"/>
          </w:tcPr>
          <w:p w14:paraId="312C328F" w14:textId="7E97EED3" w:rsidR="009451E1" w:rsidRPr="008753D2" w:rsidRDefault="009451E1" w:rsidP="009451E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115" w:type="dxa"/>
            <w:tcBorders>
              <w:top w:val="single" w:sz="4" w:space="0" w:color="A5A5A5"/>
              <w:bottom w:val="single" w:sz="4" w:space="0" w:color="A5A5A5"/>
            </w:tcBorders>
          </w:tcPr>
          <w:p w14:paraId="079C52EC" w14:textId="77777777" w:rsidR="009451E1" w:rsidRPr="008753D2" w:rsidRDefault="009451E1" w:rsidP="009451E1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451E1" w:rsidRPr="008753D2" w14:paraId="2C3ADE96" w14:textId="77777777" w:rsidTr="008753D2">
        <w:tc>
          <w:tcPr>
            <w:tcW w:w="4675" w:type="dxa"/>
          </w:tcPr>
          <w:p w14:paraId="2E0F9B86" w14:textId="3D4C967E" w:rsidR="009451E1" w:rsidRPr="008753D2" w:rsidRDefault="009451E1" w:rsidP="009451E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  <w:r w:rsidRPr="008753D2">
              <w:rPr>
                <w:rFonts w:ascii="Arial" w:hAnsi="Arial" w:cs="Arial"/>
              </w:rPr>
              <w:t>:</w:t>
            </w:r>
          </w:p>
        </w:tc>
        <w:tc>
          <w:tcPr>
            <w:tcW w:w="6115" w:type="dxa"/>
            <w:tcBorders>
              <w:top w:val="single" w:sz="4" w:space="0" w:color="A5A5A5"/>
              <w:bottom w:val="single" w:sz="4" w:space="0" w:color="A5A5A5"/>
            </w:tcBorders>
          </w:tcPr>
          <w:p w14:paraId="27CE3102" w14:textId="77777777" w:rsidR="009451E1" w:rsidRPr="008753D2" w:rsidRDefault="009451E1" w:rsidP="009451E1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79D4B225" w14:textId="3A740D0B" w:rsidR="00E4568F" w:rsidRDefault="00E4568F" w:rsidP="008753D2">
      <w:pPr>
        <w:jc w:val="both"/>
        <w:rPr>
          <w:rFonts w:ascii="Arial" w:hAnsi="Arial" w:cs="Arial"/>
          <w:sz w:val="21"/>
          <w:szCs w:val="21"/>
        </w:rPr>
      </w:pPr>
    </w:p>
    <w:p w14:paraId="5957B79D" w14:textId="4787D045" w:rsidR="008B4260" w:rsidRDefault="008B4260" w:rsidP="008B4260">
      <w:pPr>
        <w:tabs>
          <w:tab w:val="left" w:pos="4680"/>
        </w:tabs>
        <w:ind w:left="9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 membership level (choose one):</w:t>
      </w:r>
      <w:r>
        <w:rPr>
          <w:rFonts w:ascii="Arial" w:hAnsi="Arial" w:cs="Arial"/>
          <w:sz w:val="21"/>
          <w:szCs w:val="21"/>
        </w:rPr>
        <w:tab/>
      </w:r>
      <w:r w:rsidRPr="008753D2">
        <w:rPr>
          <w:rFonts w:ascii="Arial" w:hAnsi="Arial" w:cs="Arial"/>
          <w:color w:val="A5A5A5" w:themeColor="accent3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3D2">
        <w:rPr>
          <w:rFonts w:ascii="Arial" w:hAnsi="Arial" w:cs="Arial"/>
          <w:color w:val="A5A5A5" w:themeColor="accent3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A5A5A5" w:themeColor="accent3"/>
          <w:sz w:val="21"/>
          <w:szCs w:val="21"/>
        </w:rPr>
      </w:r>
      <w:r w:rsidR="00000000">
        <w:rPr>
          <w:rFonts w:ascii="Arial" w:hAnsi="Arial" w:cs="Arial"/>
          <w:color w:val="A5A5A5" w:themeColor="accent3"/>
          <w:sz w:val="21"/>
          <w:szCs w:val="21"/>
        </w:rPr>
        <w:fldChar w:fldCharType="separate"/>
      </w:r>
      <w:r w:rsidRPr="008753D2">
        <w:rPr>
          <w:rFonts w:ascii="Arial" w:hAnsi="Arial" w:cs="Arial"/>
          <w:color w:val="A5A5A5" w:themeColor="accent3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Professional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8753D2">
        <w:rPr>
          <w:rFonts w:ascii="Arial" w:hAnsi="Arial" w:cs="Arial"/>
          <w:color w:val="A5A5A5" w:themeColor="accent3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53D2">
        <w:rPr>
          <w:rFonts w:ascii="Arial" w:hAnsi="Arial" w:cs="Arial"/>
          <w:color w:val="A5A5A5" w:themeColor="accent3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color w:val="A5A5A5" w:themeColor="accent3"/>
          <w:sz w:val="21"/>
          <w:szCs w:val="21"/>
        </w:rPr>
      </w:r>
      <w:r w:rsidR="00000000">
        <w:rPr>
          <w:rFonts w:ascii="Arial" w:hAnsi="Arial" w:cs="Arial"/>
          <w:color w:val="A5A5A5" w:themeColor="accent3"/>
          <w:sz w:val="21"/>
          <w:szCs w:val="21"/>
        </w:rPr>
        <w:fldChar w:fldCharType="separate"/>
      </w:r>
      <w:r w:rsidRPr="008753D2">
        <w:rPr>
          <w:rFonts w:ascii="Arial" w:hAnsi="Arial" w:cs="Arial"/>
          <w:color w:val="A5A5A5" w:themeColor="accent3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Affiliate</w:t>
      </w:r>
      <w:proofErr w:type="gramEnd"/>
    </w:p>
    <w:p w14:paraId="5C8512CA" w14:textId="77777777" w:rsidR="008B4260" w:rsidRDefault="008B4260" w:rsidP="008B4260">
      <w:pPr>
        <w:tabs>
          <w:tab w:val="left" w:pos="4680"/>
        </w:tabs>
        <w:ind w:left="90"/>
        <w:jc w:val="both"/>
        <w:rPr>
          <w:rFonts w:ascii="Arial" w:hAnsi="Arial" w:cs="Arial"/>
          <w:sz w:val="21"/>
          <w:szCs w:val="21"/>
        </w:rPr>
      </w:pPr>
    </w:p>
    <w:p w14:paraId="3255336A" w14:textId="1AB90880" w:rsidR="008B4260" w:rsidRDefault="008B4260" w:rsidP="008B4260">
      <w:pPr>
        <w:tabs>
          <w:tab w:val="left" w:pos="4680"/>
        </w:tabs>
        <w:spacing w:after="120"/>
        <w:ind w:left="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Desired host institution (choose one):</w:t>
      </w:r>
    </w:p>
    <w:tbl>
      <w:tblPr>
        <w:tblStyle w:val="TableGrid"/>
        <w:tblW w:w="0" w:type="auto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450"/>
      </w:tblGrid>
      <w:tr w:rsidR="008B4260" w14:paraId="5186F626" w14:textId="77777777" w:rsidTr="008B4260">
        <w:tc>
          <w:tcPr>
            <w:tcW w:w="4450" w:type="dxa"/>
          </w:tcPr>
          <w:p w14:paraId="5CB46F8D" w14:textId="505652F3" w:rsidR="008B4260" w:rsidRDefault="008B4260" w:rsidP="008B4260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8753D2">
              <w:rPr>
                <w:rFonts w:ascii="Arial" w:hAnsi="Arial" w:cs="Arial"/>
                <w:color w:val="A5A5A5" w:themeColor="accent3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3D2">
              <w:rPr>
                <w:rFonts w:ascii="Arial" w:hAnsi="Arial" w:cs="Arial"/>
                <w:color w:val="A5A5A5" w:themeColor="accent3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5A5A5" w:themeColor="accent3"/>
                <w:sz w:val="21"/>
                <w:szCs w:val="21"/>
              </w:rPr>
            </w:r>
            <w:r w:rsidR="00000000">
              <w:rPr>
                <w:rFonts w:ascii="Arial" w:hAnsi="Arial" w:cs="Arial"/>
                <w:color w:val="A5A5A5" w:themeColor="accent3"/>
                <w:sz w:val="21"/>
                <w:szCs w:val="21"/>
              </w:rPr>
              <w:fldChar w:fldCharType="separate"/>
            </w:r>
            <w:r w:rsidRPr="008753D2">
              <w:rPr>
                <w:rFonts w:ascii="Arial" w:hAnsi="Arial" w:cs="Arial"/>
                <w:color w:val="A5A5A5" w:themeColor="accent3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Columbus Zoo and Aquarium (Asian)</w:t>
            </w:r>
          </w:p>
        </w:tc>
        <w:tc>
          <w:tcPr>
            <w:tcW w:w="4450" w:type="dxa"/>
          </w:tcPr>
          <w:p w14:paraId="1128490B" w14:textId="33778562" w:rsidR="008B4260" w:rsidRDefault="008B4260" w:rsidP="008B4260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8753D2">
              <w:rPr>
                <w:rFonts w:ascii="Arial" w:hAnsi="Arial" w:cs="Arial"/>
                <w:color w:val="A5A5A5" w:themeColor="accent3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3D2">
              <w:rPr>
                <w:rFonts w:ascii="Arial" w:hAnsi="Arial" w:cs="Arial"/>
                <w:color w:val="A5A5A5" w:themeColor="accent3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5A5A5" w:themeColor="accent3"/>
                <w:sz w:val="21"/>
                <w:szCs w:val="21"/>
              </w:rPr>
            </w:r>
            <w:r w:rsidR="00000000">
              <w:rPr>
                <w:rFonts w:ascii="Arial" w:hAnsi="Arial" w:cs="Arial"/>
                <w:color w:val="A5A5A5" w:themeColor="accent3"/>
                <w:sz w:val="21"/>
                <w:szCs w:val="21"/>
              </w:rPr>
              <w:fldChar w:fldCharType="separate"/>
            </w:r>
            <w:r w:rsidRPr="008753D2">
              <w:rPr>
                <w:rFonts w:ascii="Arial" w:hAnsi="Arial" w:cs="Arial"/>
                <w:color w:val="A5A5A5" w:themeColor="accent3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White Oak Conservation (Asian)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8B4260" w14:paraId="678C1C09" w14:textId="77777777" w:rsidTr="008B4260">
        <w:tc>
          <w:tcPr>
            <w:tcW w:w="4450" w:type="dxa"/>
          </w:tcPr>
          <w:p w14:paraId="419DF0C3" w14:textId="2AB247F9" w:rsidR="008B4260" w:rsidRDefault="008B4260" w:rsidP="008B4260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8753D2">
              <w:rPr>
                <w:rFonts w:ascii="Arial" w:hAnsi="Arial" w:cs="Arial"/>
                <w:color w:val="A5A5A5" w:themeColor="accent3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3D2">
              <w:rPr>
                <w:rFonts w:ascii="Arial" w:hAnsi="Arial" w:cs="Arial"/>
                <w:color w:val="A5A5A5" w:themeColor="accent3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5A5A5" w:themeColor="accent3"/>
                <w:sz w:val="21"/>
                <w:szCs w:val="21"/>
              </w:rPr>
            </w:r>
            <w:r w:rsidR="00000000">
              <w:rPr>
                <w:rFonts w:ascii="Arial" w:hAnsi="Arial" w:cs="Arial"/>
                <w:color w:val="A5A5A5" w:themeColor="accent3"/>
                <w:sz w:val="21"/>
                <w:szCs w:val="21"/>
              </w:rPr>
              <w:fldChar w:fldCharType="separate"/>
            </w:r>
            <w:r w:rsidRPr="008753D2">
              <w:rPr>
                <w:rFonts w:ascii="Arial" w:hAnsi="Arial" w:cs="Arial"/>
                <w:color w:val="A5A5A5" w:themeColor="accent3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Houston Zoo (Asian)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4450" w:type="dxa"/>
          </w:tcPr>
          <w:p w14:paraId="632A4453" w14:textId="164AE457" w:rsidR="008B4260" w:rsidRDefault="008B4260" w:rsidP="008B4260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8753D2">
              <w:rPr>
                <w:rFonts w:ascii="Arial" w:hAnsi="Arial" w:cs="Arial"/>
                <w:color w:val="A5A5A5" w:themeColor="accent3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3D2">
              <w:rPr>
                <w:rFonts w:ascii="Arial" w:hAnsi="Arial" w:cs="Arial"/>
                <w:color w:val="A5A5A5" w:themeColor="accent3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5A5A5" w:themeColor="accent3"/>
                <w:sz w:val="21"/>
                <w:szCs w:val="21"/>
              </w:rPr>
            </w:r>
            <w:r w:rsidR="00000000">
              <w:rPr>
                <w:rFonts w:ascii="Arial" w:hAnsi="Arial" w:cs="Arial"/>
                <w:color w:val="A5A5A5" w:themeColor="accent3"/>
                <w:sz w:val="21"/>
                <w:szCs w:val="21"/>
              </w:rPr>
              <w:fldChar w:fldCharType="separate"/>
            </w:r>
            <w:r w:rsidRPr="008753D2">
              <w:rPr>
                <w:rFonts w:ascii="Arial" w:hAnsi="Arial" w:cs="Arial"/>
                <w:color w:val="A5A5A5" w:themeColor="accent3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Fresno Chaffee Zoo (African)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820605" w14:paraId="56B78064" w14:textId="77777777" w:rsidTr="008B4260">
        <w:tc>
          <w:tcPr>
            <w:tcW w:w="4450" w:type="dxa"/>
          </w:tcPr>
          <w:p w14:paraId="57552D57" w14:textId="52119FE4" w:rsidR="00820605" w:rsidRPr="008753D2" w:rsidRDefault="00820605" w:rsidP="008B4260">
            <w:pPr>
              <w:spacing w:after="120"/>
              <w:rPr>
                <w:rFonts w:ascii="Arial" w:hAnsi="Arial" w:cs="Arial"/>
                <w:color w:val="A5A5A5" w:themeColor="accent3"/>
                <w:sz w:val="21"/>
                <w:szCs w:val="21"/>
              </w:rPr>
            </w:pPr>
            <w:r w:rsidRPr="008753D2">
              <w:rPr>
                <w:rFonts w:ascii="Arial" w:hAnsi="Arial" w:cs="Arial"/>
                <w:color w:val="A5A5A5" w:themeColor="accent3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3D2">
              <w:rPr>
                <w:rFonts w:ascii="Arial" w:hAnsi="Arial" w:cs="Arial"/>
                <w:color w:val="A5A5A5" w:themeColor="accent3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color w:val="A5A5A5" w:themeColor="accent3"/>
                <w:sz w:val="21"/>
                <w:szCs w:val="21"/>
              </w:rPr>
            </w:r>
            <w:r>
              <w:rPr>
                <w:rFonts w:ascii="Arial" w:hAnsi="Arial" w:cs="Arial"/>
                <w:color w:val="A5A5A5" w:themeColor="accent3"/>
                <w:sz w:val="21"/>
                <w:szCs w:val="21"/>
              </w:rPr>
              <w:fldChar w:fldCharType="separate"/>
            </w:r>
            <w:r w:rsidRPr="008753D2">
              <w:rPr>
                <w:rFonts w:ascii="Arial" w:hAnsi="Arial" w:cs="Arial"/>
                <w:color w:val="A5A5A5" w:themeColor="accent3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ABQ BioPark</w:t>
            </w:r>
            <w:r>
              <w:rPr>
                <w:rFonts w:ascii="Arial" w:hAnsi="Arial" w:cs="Arial"/>
                <w:sz w:val="21"/>
                <w:szCs w:val="21"/>
              </w:rPr>
              <w:t xml:space="preserve"> (Asian)</w:t>
            </w:r>
          </w:p>
        </w:tc>
        <w:tc>
          <w:tcPr>
            <w:tcW w:w="4450" w:type="dxa"/>
          </w:tcPr>
          <w:p w14:paraId="79B959D0" w14:textId="77777777" w:rsidR="00820605" w:rsidRPr="008753D2" w:rsidRDefault="00820605" w:rsidP="008B4260">
            <w:pPr>
              <w:spacing w:after="120"/>
              <w:rPr>
                <w:rFonts w:ascii="Arial" w:hAnsi="Arial" w:cs="Arial"/>
                <w:color w:val="A5A5A5" w:themeColor="accent3"/>
                <w:sz w:val="21"/>
                <w:szCs w:val="21"/>
              </w:rPr>
            </w:pPr>
          </w:p>
        </w:tc>
      </w:tr>
    </w:tbl>
    <w:p w14:paraId="1AB3F4E6" w14:textId="59E02910" w:rsidR="008B4260" w:rsidRDefault="008B4260" w:rsidP="008B4260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170"/>
        <w:gridCol w:w="5220"/>
      </w:tblGrid>
      <w:tr w:rsidR="008B4260" w:rsidRPr="008753D2" w14:paraId="484CF80F" w14:textId="77777777" w:rsidTr="008B4260">
        <w:tc>
          <w:tcPr>
            <w:tcW w:w="4410" w:type="dxa"/>
          </w:tcPr>
          <w:p w14:paraId="6F8DC440" w14:textId="68E86409" w:rsidR="008B4260" w:rsidRPr="008753D2" w:rsidRDefault="008B4260" w:rsidP="002B7F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dates for program (3 to 5 days)</w:t>
            </w:r>
          </w:p>
        </w:tc>
        <w:tc>
          <w:tcPr>
            <w:tcW w:w="1170" w:type="dxa"/>
          </w:tcPr>
          <w:p w14:paraId="5ECA9503" w14:textId="5C17DE95" w:rsidR="008B4260" w:rsidRPr="008753D2" w:rsidRDefault="008B4260" w:rsidP="008B4260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Choice 1:</w:t>
            </w:r>
          </w:p>
        </w:tc>
        <w:tc>
          <w:tcPr>
            <w:tcW w:w="5220" w:type="dxa"/>
            <w:tcBorders>
              <w:bottom w:val="single" w:sz="4" w:space="0" w:color="A5A5A5"/>
            </w:tcBorders>
          </w:tcPr>
          <w:p w14:paraId="2CAEC875" w14:textId="7291CF4C" w:rsidR="008B4260" w:rsidRPr="008753D2" w:rsidRDefault="008B4260" w:rsidP="002B7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8B4260" w:rsidRPr="008753D2" w14:paraId="718EBDD7" w14:textId="77777777" w:rsidTr="008B4260">
        <w:tc>
          <w:tcPr>
            <w:tcW w:w="4410" w:type="dxa"/>
          </w:tcPr>
          <w:p w14:paraId="4BD54332" w14:textId="52001A89" w:rsidR="008B4260" w:rsidRPr="008753D2" w:rsidRDefault="008B4260" w:rsidP="002B7F2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2D578AF" w14:textId="2FEC661C" w:rsidR="008B4260" w:rsidRPr="008753D2" w:rsidRDefault="008B4260" w:rsidP="008B4260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Choice 2:</w:t>
            </w:r>
          </w:p>
        </w:tc>
        <w:tc>
          <w:tcPr>
            <w:tcW w:w="5220" w:type="dxa"/>
            <w:tcBorders>
              <w:top w:val="single" w:sz="4" w:space="0" w:color="A5A5A5"/>
              <w:bottom w:val="single" w:sz="4" w:space="0" w:color="A5A5A5"/>
            </w:tcBorders>
          </w:tcPr>
          <w:p w14:paraId="4F7FB6A5" w14:textId="1CC37E6A" w:rsidR="008B4260" w:rsidRPr="008753D2" w:rsidRDefault="008B4260" w:rsidP="002B7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0935C9DC" w14:textId="77777777" w:rsidR="008B4260" w:rsidRDefault="008B4260" w:rsidP="008B4260">
      <w:pPr>
        <w:jc w:val="both"/>
        <w:rPr>
          <w:rFonts w:ascii="Arial" w:hAnsi="Arial" w:cs="Arial"/>
          <w:sz w:val="21"/>
          <w:szCs w:val="21"/>
        </w:rPr>
      </w:pPr>
    </w:p>
    <w:p w14:paraId="1984BD81" w14:textId="77777777" w:rsidR="008753D2" w:rsidRDefault="008753D2" w:rsidP="008753D2">
      <w:pPr>
        <w:jc w:val="both"/>
        <w:rPr>
          <w:rFonts w:ascii="Arial" w:hAnsi="Arial" w:cs="Arial"/>
          <w:sz w:val="21"/>
          <w:szCs w:val="21"/>
        </w:rPr>
      </w:pPr>
    </w:p>
    <w:p w14:paraId="35EE84EF" w14:textId="5A166298" w:rsidR="008B4260" w:rsidRPr="008B4260" w:rsidRDefault="008B4260" w:rsidP="008753D2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8B4260">
        <w:rPr>
          <w:rFonts w:ascii="Arial" w:hAnsi="Arial" w:cs="Arial"/>
          <w:i/>
          <w:iCs/>
          <w:sz w:val="21"/>
          <w:szCs w:val="21"/>
        </w:rPr>
        <w:t xml:space="preserve">I, </w:t>
      </w:r>
      <w:r w:rsidRPr="008B4260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Applicant Name"/>
            </w:textInput>
          </w:ffData>
        </w:fldChar>
      </w:r>
      <w:bookmarkStart w:id="0" w:name="Text1"/>
      <w:r w:rsidRPr="008B4260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Pr="008B4260">
        <w:rPr>
          <w:rFonts w:ascii="Arial" w:hAnsi="Arial" w:cs="Arial"/>
          <w:b/>
          <w:bCs/>
          <w:sz w:val="21"/>
          <w:szCs w:val="21"/>
        </w:rPr>
      </w:r>
      <w:r w:rsidRPr="008B4260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8B4260">
        <w:rPr>
          <w:rFonts w:ascii="Arial" w:hAnsi="Arial" w:cs="Arial"/>
          <w:b/>
          <w:bCs/>
          <w:noProof/>
          <w:sz w:val="21"/>
          <w:szCs w:val="21"/>
        </w:rPr>
        <w:t>Applicant Name</w:t>
      </w:r>
      <w:r w:rsidRPr="008B4260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0"/>
      <w:r w:rsidRPr="008B4260">
        <w:rPr>
          <w:rFonts w:ascii="Arial" w:hAnsi="Arial" w:cs="Arial"/>
          <w:i/>
          <w:iCs/>
          <w:sz w:val="21"/>
          <w:szCs w:val="21"/>
        </w:rPr>
        <w:t xml:space="preserve">, would like to work alongside the elephant staff at </w:t>
      </w:r>
      <w:r w:rsidRPr="008B4260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Hosting Institution"/>
            </w:textInput>
          </w:ffData>
        </w:fldChar>
      </w:r>
      <w:bookmarkStart w:id="1" w:name="Text2"/>
      <w:r w:rsidRPr="008B4260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Pr="008B4260">
        <w:rPr>
          <w:rFonts w:ascii="Arial" w:hAnsi="Arial" w:cs="Arial"/>
          <w:b/>
          <w:bCs/>
          <w:sz w:val="21"/>
          <w:szCs w:val="21"/>
        </w:rPr>
      </w:r>
      <w:r w:rsidRPr="008B4260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8B4260">
        <w:rPr>
          <w:rFonts w:ascii="Arial" w:hAnsi="Arial" w:cs="Arial"/>
          <w:b/>
          <w:bCs/>
          <w:noProof/>
          <w:sz w:val="21"/>
          <w:szCs w:val="21"/>
        </w:rPr>
        <w:t>Hosting Institution</w:t>
      </w:r>
      <w:r w:rsidRPr="008B4260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"/>
      <w:r w:rsidRPr="008B4260">
        <w:rPr>
          <w:rFonts w:ascii="Arial" w:hAnsi="Arial" w:cs="Arial"/>
          <w:i/>
          <w:iCs/>
          <w:sz w:val="21"/>
          <w:szCs w:val="21"/>
        </w:rPr>
        <w:t xml:space="preserve">. My institution, </w:t>
      </w:r>
      <w:r w:rsidRPr="008B4260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Home Institution"/>
            </w:textInput>
          </w:ffData>
        </w:fldChar>
      </w:r>
      <w:bookmarkStart w:id="2" w:name="Text3"/>
      <w:r w:rsidRPr="008B4260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Pr="008B4260">
        <w:rPr>
          <w:rFonts w:ascii="Arial" w:hAnsi="Arial" w:cs="Arial"/>
          <w:b/>
          <w:bCs/>
          <w:sz w:val="21"/>
          <w:szCs w:val="21"/>
        </w:rPr>
      </w:r>
      <w:r w:rsidRPr="008B4260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8B4260">
        <w:rPr>
          <w:rFonts w:ascii="Arial" w:hAnsi="Arial" w:cs="Arial"/>
          <w:b/>
          <w:bCs/>
          <w:noProof/>
          <w:sz w:val="21"/>
          <w:szCs w:val="21"/>
        </w:rPr>
        <w:t>Home Institution</w:t>
      </w:r>
      <w:r w:rsidRPr="008B4260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"/>
      <w:r w:rsidRPr="008B4260">
        <w:rPr>
          <w:rFonts w:ascii="Arial" w:hAnsi="Arial" w:cs="Arial"/>
          <w:i/>
          <w:iCs/>
          <w:sz w:val="21"/>
          <w:szCs w:val="21"/>
        </w:rPr>
        <w:t xml:space="preserve">, will cover my </w:t>
      </w:r>
      <w:r w:rsidR="00A37376">
        <w:rPr>
          <w:rFonts w:ascii="Arial" w:hAnsi="Arial" w:cs="Arial"/>
          <w:i/>
          <w:iCs/>
          <w:sz w:val="21"/>
          <w:szCs w:val="21"/>
        </w:rPr>
        <w:t>w</w:t>
      </w:r>
      <w:r w:rsidRPr="008B4260">
        <w:rPr>
          <w:rFonts w:ascii="Arial" w:hAnsi="Arial" w:cs="Arial"/>
          <w:i/>
          <w:iCs/>
          <w:sz w:val="21"/>
          <w:szCs w:val="21"/>
        </w:rPr>
        <w:t>orkm</w:t>
      </w:r>
      <w:r w:rsidR="00A37376">
        <w:rPr>
          <w:rFonts w:ascii="Arial" w:hAnsi="Arial" w:cs="Arial"/>
          <w:i/>
          <w:iCs/>
          <w:sz w:val="21"/>
          <w:szCs w:val="21"/>
        </w:rPr>
        <w:t>a</w:t>
      </w:r>
      <w:r w:rsidRPr="008B4260">
        <w:rPr>
          <w:rFonts w:ascii="Arial" w:hAnsi="Arial" w:cs="Arial"/>
          <w:i/>
          <w:iCs/>
          <w:sz w:val="21"/>
          <w:szCs w:val="21"/>
        </w:rPr>
        <w:t xml:space="preserve">n’s </w:t>
      </w:r>
      <w:r w:rsidR="00A37376">
        <w:rPr>
          <w:rFonts w:ascii="Arial" w:hAnsi="Arial" w:cs="Arial"/>
          <w:i/>
          <w:iCs/>
          <w:sz w:val="21"/>
          <w:szCs w:val="21"/>
        </w:rPr>
        <w:t>c</w:t>
      </w:r>
      <w:r w:rsidRPr="008B4260">
        <w:rPr>
          <w:rFonts w:ascii="Arial" w:hAnsi="Arial" w:cs="Arial"/>
          <w:i/>
          <w:iCs/>
          <w:sz w:val="21"/>
          <w:szCs w:val="21"/>
        </w:rPr>
        <w:t xml:space="preserve">ompensation </w:t>
      </w:r>
      <w:r w:rsidR="00A37376">
        <w:rPr>
          <w:rFonts w:ascii="Arial" w:hAnsi="Arial" w:cs="Arial"/>
          <w:i/>
          <w:iCs/>
          <w:sz w:val="21"/>
          <w:szCs w:val="21"/>
        </w:rPr>
        <w:t>p</w:t>
      </w:r>
      <w:r w:rsidRPr="008B4260">
        <w:rPr>
          <w:rFonts w:ascii="Arial" w:hAnsi="Arial" w:cs="Arial"/>
          <w:i/>
          <w:iCs/>
          <w:sz w:val="21"/>
          <w:szCs w:val="21"/>
        </w:rPr>
        <w:t xml:space="preserve">lan through </w:t>
      </w:r>
      <w:r w:rsidRPr="008B4260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List Provider's Name Here"/>
            </w:textInput>
          </w:ffData>
        </w:fldChar>
      </w:r>
      <w:bookmarkStart w:id="3" w:name="Text4"/>
      <w:r w:rsidRPr="008B4260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Pr="008B4260">
        <w:rPr>
          <w:rFonts w:ascii="Arial" w:hAnsi="Arial" w:cs="Arial"/>
          <w:b/>
          <w:bCs/>
          <w:sz w:val="21"/>
          <w:szCs w:val="21"/>
        </w:rPr>
      </w:r>
      <w:r w:rsidRPr="008B4260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8B4260">
        <w:rPr>
          <w:rFonts w:ascii="Arial" w:hAnsi="Arial" w:cs="Arial"/>
          <w:b/>
          <w:bCs/>
          <w:noProof/>
          <w:sz w:val="21"/>
          <w:szCs w:val="21"/>
        </w:rPr>
        <w:t>List Provider's Name Here</w:t>
      </w:r>
      <w:r w:rsidRPr="008B4260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3"/>
      <w:r w:rsidRPr="008B4260">
        <w:rPr>
          <w:rFonts w:ascii="Arial" w:hAnsi="Arial" w:cs="Arial"/>
          <w:i/>
          <w:iCs/>
          <w:sz w:val="21"/>
          <w:szCs w:val="21"/>
        </w:rPr>
        <w:t>.</w:t>
      </w:r>
    </w:p>
    <w:p w14:paraId="008DAA83" w14:textId="77777777" w:rsidR="008B4260" w:rsidRDefault="008B4260" w:rsidP="008753D2">
      <w:pPr>
        <w:jc w:val="both"/>
        <w:rPr>
          <w:rFonts w:ascii="Arial" w:hAnsi="Arial" w:cs="Arial"/>
          <w:sz w:val="21"/>
          <w:szCs w:val="21"/>
        </w:rPr>
      </w:pPr>
    </w:p>
    <w:p w14:paraId="1AFB3D73" w14:textId="75D6305D" w:rsidR="008B4260" w:rsidRPr="008B4260" w:rsidRDefault="008B4260" w:rsidP="008753D2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Please note that the candidate must be approved by the Elephant Managers Association Professional Development Committee, hosting institution, and applicant’s home institution. Final decision regard</w:t>
      </w:r>
      <w:r w:rsidR="00A37376">
        <w:rPr>
          <w:rFonts w:ascii="Arial" w:hAnsi="Arial" w:cs="Arial"/>
          <w:i/>
          <w:iCs/>
          <w:sz w:val="21"/>
          <w:szCs w:val="21"/>
        </w:rPr>
        <w:t>ing applicant’s acceptance into the program is based on criteria/evaluation by hosting institution and candidate may be rejected even though EMA and their home institution have approved. Program guidelines are available online at www.elephantmanagers.org.</w:t>
      </w:r>
    </w:p>
    <w:p w14:paraId="1CFB3D46" w14:textId="77777777" w:rsidR="008B4260" w:rsidRDefault="008B4260" w:rsidP="008753D2">
      <w:pPr>
        <w:jc w:val="both"/>
        <w:rPr>
          <w:rFonts w:ascii="Arial" w:hAnsi="Arial" w:cs="Arial"/>
          <w:sz w:val="21"/>
          <w:szCs w:val="21"/>
        </w:rPr>
      </w:pPr>
    </w:p>
    <w:p w14:paraId="646D2A23" w14:textId="696646D0" w:rsidR="00E4568F" w:rsidRPr="005A1D4A" w:rsidRDefault="00A37376" w:rsidP="005A1D4A">
      <w:pPr>
        <w:pBdr>
          <w:bottom w:val="single" w:sz="4" w:space="1" w:color="A5A5A5" w:themeColor="accent3"/>
        </w:pBdr>
        <w:rPr>
          <w:rFonts w:ascii="Arial" w:hAnsi="Arial" w:cs="Arial"/>
          <w:b/>
          <w:bCs/>
          <w:color w:val="1056A5"/>
          <w:sz w:val="28"/>
          <w:szCs w:val="28"/>
        </w:rPr>
      </w:pPr>
      <w:r>
        <w:rPr>
          <w:rFonts w:ascii="Arial" w:hAnsi="Arial" w:cs="Arial"/>
          <w:b/>
          <w:bCs/>
          <w:color w:val="1056A5"/>
          <w:sz w:val="28"/>
          <w:szCs w:val="28"/>
        </w:rPr>
        <w:t>Institutional Support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115"/>
      </w:tblGrid>
      <w:tr w:rsidR="00A37376" w:rsidRPr="008753D2" w14:paraId="2A23F8A8" w14:textId="77777777" w:rsidTr="00796C7E">
        <w:tc>
          <w:tcPr>
            <w:tcW w:w="10790" w:type="dxa"/>
            <w:gridSpan w:val="2"/>
          </w:tcPr>
          <w:p w14:paraId="6DF9FB20" w14:textId="401C6699" w:rsidR="00A37376" w:rsidRPr="00A37376" w:rsidRDefault="00A37376" w:rsidP="00A37376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I endorse </w:t>
            </w:r>
            <w:r w:rsidRPr="008B4260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pplicant Name"/>
                  </w:textInput>
                </w:ffData>
              </w:fldChar>
            </w:r>
            <w:r w:rsidRPr="008B4260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B4260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B4260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8B4260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Applicant Name</w:t>
            </w:r>
            <w:r w:rsidRPr="008B4260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’s attendance and participation in the Keeper Professional Development Program through the Elephant Managers Association, and I understand that they will be covered by the workman’s compensation plan at </w:t>
            </w:r>
            <w:r w:rsidRPr="008B4260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Home Institution"/>
                  </w:textInput>
                </w:ffData>
              </w:fldChar>
            </w:r>
            <w:r w:rsidRPr="008B4260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8B4260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8B4260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8B4260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Home Institution</w:t>
            </w:r>
            <w:r w:rsidRPr="008B4260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. The employee has personal medical coverage through </w:t>
            </w:r>
            <w:r w:rsidR="00C7241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althcare Coverage Company/Plan"/>
                  </w:textInput>
                </w:ffData>
              </w:fldChar>
            </w:r>
            <w:r w:rsidR="00C7241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="00C7241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C7241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C7241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Healthcare Coverage Company/Plan</w:t>
            </w:r>
            <w:r w:rsidR="00C7241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. </w:t>
            </w:r>
            <w:r w:rsidR="00C72418" w:rsidRPr="008B4260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Home Institution"/>
                  </w:textInput>
                </w:ffData>
              </w:fldChar>
            </w:r>
            <w:r w:rsidR="00C72418" w:rsidRPr="008B4260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="00C72418" w:rsidRPr="008B4260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C72418" w:rsidRPr="008B4260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C72418" w:rsidRPr="008B4260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Home Institution</w:t>
            </w:r>
            <w:r w:rsidR="00C72418" w:rsidRPr="008B4260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will be responsible for negotiating employee’s wages/leave request with the employee prior to the allocated time for this professional development program.</w:t>
            </w:r>
          </w:p>
        </w:tc>
      </w:tr>
      <w:tr w:rsidR="00A37376" w:rsidRPr="008753D2" w14:paraId="73CF86F6" w14:textId="77777777" w:rsidTr="00A37376">
        <w:tc>
          <w:tcPr>
            <w:tcW w:w="4675" w:type="dxa"/>
          </w:tcPr>
          <w:p w14:paraId="0D675CFC" w14:textId="377C52A5" w:rsidR="00A37376" w:rsidRPr="008753D2" w:rsidRDefault="00A37376" w:rsidP="002B7F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Supervisor’s</w:t>
            </w:r>
            <w:r w:rsidRPr="008753D2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115" w:type="dxa"/>
            <w:tcBorders>
              <w:bottom w:val="single" w:sz="4" w:space="0" w:color="A5A5A5"/>
            </w:tcBorders>
          </w:tcPr>
          <w:p w14:paraId="5166E798" w14:textId="77777777" w:rsidR="00A37376" w:rsidRPr="008753D2" w:rsidRDefault="00A37376" w:rsidP="002B7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37376" w:rsidRPr="008753D2" w14:paraId="22005B0B" w14:textId="77777777" w:rsidTr="002B7F25">
        <w:tc>
          <w:tcPr>
            <w:tcW w:w="4675" w:type="dxa"/>
          </w:tcPr>
          <w:p w14:paraId="39562E94" w14:textId="7A1DF8FB" w:rsidR="00A37376" w:rsidRPr="008753D2" w:rsidRDefault="00A37376" w:rsidP="002B7F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Supervisor’s position title</w:t>
            </w:r>
            <w:r w:rsidRPr="008753D2">
              <w:rPr>
                <w:rFonts w:ascii="Arial" w:hAnsi="Arial" w:cs="Arial"/>
              </w:rPr>
              <w:t>:</w:t>
            </w:r>
          </w:p>
        </w:tc>
        <w:tc>
          <w:tcPr>
            <w:tcW w:w="6115" w:type="dxa"/>
            <w:tcBorders>
              <w:top w:val="single" w:sz="4" w:space="0" w:color="A5A5A5"/>
              <w:bottom w:val="single" w:sz="4" w:space="0" w:color="A5A5A5"/>
            </w:tcBorders>
          </w:tcPr>
          <w:p w14:paraId="3A45C76C" w14:textId="77777777" w:rsidR="00A37376" w:rsidRPr="008753D2" w:rsidRDefault="00A37376" w:rsidP="002B7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37376" w:rsidRPr="008753D2" w14:paraId="243FDAD5" w14:textId="77777777" w:rsidTr="002B7F25">
        <w:tc>
          <w:tcPr>
            <w:tcW w:w="4675" w:type="dxa"/>
          </w:tcPr>
          <w:p w14:paraId="02B1828D" w14:textId="6E212856" w:rsidR="00A37376" w:rsidRDefault="00A37376" w:rsidP="002B7F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Supervisor’s signature:</w:t>
            </w:r>
          </w:p>
        </w:tc>
        <w:tc>
          <w:tcPr>
            <w:tcW w:w="6115" w:type="dxa"/>
            <w:tcBorders>
              <w:top w:val="single" w:sz="4" w:space="0" w:color="A5A5A5"/>
              <w:bottom w:val="single" w:sz="4" w:space="0" w:color="A5A5A5"/>
            </w:tcBorders>
          </w:tcPr>
          <w:p w14:paraId="6EEA0E9F" w14:textId="77777777" w:rsidR="00A37376" w:rsidRPr="008753D2" w:rsidRDefault="00A37376" w:rsidP="002B7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37376" w:rsidRPr="008753D2" w14:paraId="090478E7" w14:textId="77777777" w:rsidTr="002B7F25">
        <w:tc>
          <w:tcPr>
            <w:tcW w:w="4675" w:type="dxa"/>
          </w:tcPr>
          <w:p w14:paraId="40BAEB88" w14:textId="3EF20DC9" w:rsidR="00A37376" w:rsidRDefault="00A37376" w:rsidP="002B7F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signature:</w:t>
            </w:r>
          </w:p>
        </w:tc>
        <w:tc>
          <w:tcPr>
            <w:tcW w:w="6115" w:type="dxa"/>
            <w:tcBorders>
              <w:top w:val="single" w:sz="4" w:space="0" w:color="A5A5A5"/>
              <w:bottom w:val="single" w:sz="4" w:space="0" w:color="A5A5A5"/>
            </w:tcBorders>
          </w:tcPr>
          <w:p w14:paraId="5DEA8530" w14:textId="77777777" w:rsidR="00A37376" w:rsidRPr="008753D2" w:rsidRDefault="00A37376" w:rsidP="002B7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37376" w:rsidRPr="008753D2" w14:paraId="39BF2E72" w14:textId="77777777" w:rsidTr="002B7F25">
        <w:tc>
          <w:tcPr>
            <w:tcW w:w="4675" w:type="dxa"/>
          </w:tcPr>
          <w:p w14:paraId="0B9EF011" w14:textId="23C418C1" w:rsidR="00A37376" w:rsidRPr="008753D2" w:rsidRDefault="00A37376" w:rsidP="002B7F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6115" w:type="dxa"/>
            <w:tcBorders>
              <w:top w:val="single" w:sz="4" w:space="0" w:color="A5A5A5"/>
              <w:bottom w:val="single" w:sz="4" w:space="0" w:color="A5A5A5"/>
            </w:tcBorders>
          </w:tcPr>
          <w:p w14:paraId="6B6C6DDA" w14:textId="77777777" w:rsidR="00A37376" w:rsidRPr="008753D2" w:rsidRDefault="00A37376" w:rsidP="002B7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540258C1" w14:textId="7913B75B" w:rsidR="008753D2" w:rsidRDefault="008753D2" w:rsidP="008753D2">
      <w:pPr>
        <w:ind w:left="720" w:hanging="720"/>
        <w:rPr>
          <w:rFonts w:ascii="Arial" w:hAnsi="Arial" w:cs="Arial"/>
          <w:sz w:val="21"/>
          <w:szCs w:val="21"/>
        </w:rPr>
      </w:pPr>
    </w:p>
    <w:p w14:paraId="046E16B2" w14:textId="0F795210" w:rsidR="00A37376" w:rsidRDefault="00A37376" w:rsidP="00A37376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lastRenderedPageBreak/>
        <w:t>Program guidelines are available through EMA’s website, www.elephantmanagers.org. Please note that there are limited scholarship funds available for expenses incurred during this program (up to $500 per applicant). If interested, you will need to complete a separate scholarship application form, available through our website.</w:t>
      </w:r>
    </w:p>
    <w:p w14:paraId="187BCD8D" w14:textId="77777777" w:rsidR="00A37376" w:rsidRPr="00A37376" w:rsidRDefault="00A37376" w:rsidP="00A37376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6651FF20" w14:textId="07897504" w:rsidR="00A37376" w:rsidRPr="005A1D4A" w:rsidRDefault="00A37376" w:rsidP="00A37376">
      <w:pPr>
        <w:pBdr>
          <w:bottom w:val="single" w:sz="4" w:space="1" w:color="A5A5A5" w:themeColor="accent3"/>
        </w:pBdr>
        <w:rPr>
          <w:rFonts w:ascii="Arial" w:hAnsi="Arial" w:cs="Arial"/>
          <w:b/>
          <w:bCs/>
          <w:color w:val="1056A5"/>
          <w:sz w:val="28"/>
          <w:szCs w:val="28"/>
        </w:rPr>
      </w:pPr>
      <w:r>
        <w:rPr>
          <w:rFonts w:ascii="Arial" w:hAnsi="Arial" w:cs="Arial"/>
          <w:b/>
          <w:bCs/>
          <w:color w:val="1056A5"/>
          <w:sz w:val="28"/>
          <w:szCs w:val="28"/>
        </w:rPr>
        <w:t>Emergency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115"/>
      </w:tblGrid>
      <w:tr w:rsidR="00A37376" w:rsidRPr="008753D2" w14:paraId="748AC528" w14:textId="77777777" w:rsidTr="002B7F25">
        <w:tc>
          <w:tcPr>
            <w:tcW w:w="4675" w:type="dxa"/>
          </w:tcPr>
          <w:p w14:paraId="72B55FEA" w14:textId="0B54F819" w:rsidR="00A37376" w:rsidRPr="008753D2" w:rsidRDefault="00A37376" w:rsidP="002B7F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care provider</w:t>
            </w:r>
            <w:r w:rsidRPr="008753D2">
              <w:rPr>
                <w:rFonts w:ascii="Arial" w:hAnsi="Arial" w:cs="Arial"/>
              </w:rPr>
              <w:t>:</w:t>
            </w:r>
          </w:p>
        </w:tc>
        <w:tc>
          <w:tcPr>
            <w:tcW w:w="6115" w:type="dxa"/>
            <w:tcBorders>
              <w:bottom w:val="single" w:sz="4" w:space="0" w:color="A5A5A5"/>
            </w:tcBorders>
          </w:tcPr>
          <w:p w14:paraId="332D866D" w14:textId="77777777" w:rsidR="00A37376" w:rsidRPr="008753D2" w:rsidRDefault="00A37376" w:rsidP="002B7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37376" w:rsidRPr="008753D2" w14:paraId="30A34CD5" w14:textId="77777777" w:rsidTr="002B7F25">
        <w:tc>
          <w:tcPr>
            <w:tcW w:w="4675" w:type="dxa"/>
          </w:tcPr>
          <w:p w14:paraId="0ABA8D44" w14:textId="783CE8A1" w:rsidR="00A37376" w:rsidRPr="008753D2" w:rsidRDefault="00A37376" w:rsidP="002B7F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Policy/group number</w:t>
            </w:r>
            <w:r w:rsidRPr="008753D2">
              <w:rPr>
                <w:rFonts w:ascii="Arial" w:hAnsi="Arial" w:cs="Arial"/>
              </w:rPr>
              <w:t>:</w:t>
            </w:r>
          </w:p>
        </w:tc>
        <w:tc>
          <w:tcPr>
            <w:tcW w:w="6115" w:type="dxa"/>
            <w:tcBorders>
              <w:top w:val="single" w:sz="4" w:space="0" w:color="A5A5A5"/>
              <w:bottom w:val="single" w:sz="4" w:space="0" w:color="A5A5A5"/>
            </w:tcBorders>
          </w:tcPr>
          <w:p w14:paraId="31CA1563" w14:textId="77777777" w:rsidR="00A37376" w:rsidRPr="008753D2" w:rsidRDefault="00A37376" w:rsidP="002B7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26E906B5" w14:textId="77777777" w:rsidR="00A37376" w:rsidRDefault="00A37376" w:rsidP="00A37376">
      <w:pPr>
        <w:rPr>
          <w:rFonts w:ascii="Arial" w:hAnsi="Arial" w:cs="Arial"/>
          <w:i/>
          <w:iCs/>
          <w:sz w:val="21"/>
          <w:szCs w:val="21"/>
        </w:rPr>
      </w:pPr>
    </w:p>
    <w:p w14:paraId="127DFD6E" w14:textId="0F3CB499" w:rsidR="00A37376" w:rsidRDefault="00A37376" w:rsidP="00A37376">
      <w:pPr>
        <w:ind w:left="18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Please attach copy of healthcare card to application.</w:t>
      </w:r>
    </w:p>
    <w:p w14:paraId="13CB11A4" w14:textId="77777777" w:rsidR="00A37376" w:rsidRDefault="00A37376" w:rsidP="00A37376">
      <w:pPr>
        <w:rPr>
          <w:rFonts w:ascii="Arial" w:hAnsi="Arial" w:cs="Arial"/>
          <w:i/>
          <w:iCs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115"/>
      </w:tblGrid>
      <w:tr w:rsidR="00A37376" w:rsidRPr="008753D2" w14:paraId="5AAF19E0" w14:textId="77777777" w:rsidTr="002B7F25">
        <w:tc>
          <w:tcPr>
            <w:tcW w:w="4675" w:type="dxa"/>
          </w:tcPr>
          <w:p w14:paraId="6AD7C0E2" w14:textId="30FCE00E" w:rsidR="00A37376" w:rsidRPr="008753D2" w:rsidRDefault="00A37376" w:rsidP="002B7F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case of emergency, please notify:</w:t>
            </w:r>
          </w:p>
        </w:tc>
        <w:tc>
          <w:tcPr>
            <w:tcW w:w="6115" w:type="dxa"/>
            <w:tcBorders>
              <w:bottom w:val="single" w:sz="4" w:space="0" w:color="A5A5A5"/>
            </w:tcBorders>
          </w:tcPr>
          <w:p w14:paraId="720F9409" w14:textId="77777777" w:rsidR="00A37376" w:rsidRPr="008753D2" w:rsidRDefault="00A37376" w:rsidP="002B7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37376" w:rsidRPr="008753D2" w14:paraId="3151B71F" w14:textId="77777777" w:rsidTr="002B7F25">
        <w:tc>
          <w:tcPr>
            <w:tcW w:w="4675" w:type="dxa"/>
          </w:tcPr>
          <w:p w14:paraId="0A8082EA" w14:textId="2D0355B9" w:rsidR="00A37376" w:rsidRPr="008753D2" w:rsidRDefault="00A37376" w:rsidP="002B7F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Relationship:</w:t>
            </w:r>
          </w:p>
        </w:tc>
        <w:tc>
          <w:tcPr>
            <w:tcW w:w="6115" w:type="dxa"/>
            <w:tcBorders>
              <w:top w:val="single" w:sz="4" w:space="0" w:color="A5A5A5"/>
              <w:bottom w:val="single" w:sz="4" w:space="0" w:color="A5A5A5"/>
            </w:tcBorders>
          </w:tcPr>
          <w:p w14:paraId="7F2B0AFE" w14:textId="77777777" w:rsidR="00A37376" w:rsidRPr="008753D2" w:rsidRDefault="00A37376" w:rsidP="002B7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37376" w:rsidRPr="008753D2" w14:paraId="7E1A9AFA" w14:textId="77777777" w:rsidTr="002B7F25">
        <w:tc>
          <w:tcPr>
            <w:tcW w:w="4675" w:type="dxa"/>
          </w:tcPr>
          <w:p w14:paraId="2F5B35CD" w14:textId="393BF27E" w:rsidR="00A37376" w:rsidRDefault="00A37376" w:rsidP="002B7F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Phone number:</w:t>
            </w:r>
          </w:p>
        </w:tc>
        <w:tc>
          <w:tcPr>
            <w:tcW w:w="6115" w:type="dxa"/>
            <w:tcBorders>
              <w:top w:val="single" w:sz="4" w:space="0" w:color="A5A5A5"/>
              <w:bottom w:val="single" w:sz="4" w:space="0" w:color="A5A5A5"/>
            </w:tcBorders>
          </w:tcPr>
          <w:p w14:paraId="592BBDBB" w14:textId="77777777" w:rsidR="00A37376" w:rsidRPr="008753D2" w:rsidRDefault="00A37376" w:rsidP="002B7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A37376" w:rsidRPr="008753D2" w14:paraId="114FCEC8" w14:textId="77777777" w:rsidTr="002B7F25">
        <w:tc>
          <w:tcPr>
            <w:tcW w:w="4675" w:type="dxa"/>
          </w:tcPr>
          <w:p w14:paraId="2C31989D" w14:textId="50FEBAE8" w:rsidR="00A37376" w:rsidRDefault="00A37376" w:rsidP="002B7F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any medicine or food allergies:</w:t>
            </w:r>
          </w:p>
        </w:tc>
        <w:tc>
          <w:tcPr>
            <w:tcW w:w="6115" w:type="dxa"/>
            <w:tcBorders>
              <w:top w:val="single" w:sz="4" w:space="0" w:color="A5A5A5"/>
              <w:bottom w:val="single" w:sz="4" w:space="0" w:color="A5A5A5"/>
            </w:tcBorders>
          </w:tcPr>
          <w:p w14:paraId="05B87AE8" w14:textId="77777777" w:rsidR="00A37376" w:rsidRPr="008753D2" w:rsidRDefault="00A37376" w:rsidP="002B7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239A2059" w14:textId="77777777" w:rsidR="00A37376" w:rsidRDefault="00A37376" w:rsidP="00A37376">
      <w:pPr>
        <w:rPr>
          <w:rFonts w:ascii="Arial" w:hAnsi="Arial" w:cs="Arial"/>
          <w:i/>
          <w:iCs/>
          <w:sz w:val="21"/>
          <w:szCs w:val="21"/>
        </w:rPr>
      </w:pPr>
    </w:p>
    <w:p w14:paraId="1896ADA2" w14:textId="77777777" w:rsidR="00A37376" w:rsidRDefault="00A37376" w:rsidP="008753D2">
      <w:pPr>
        <w:jc w:val="center"/>
        <w:rPr>
          <w:rFonts w:ascii="Arial" w:hAnsi="Arial" w:cs="Arial"/>
          <w:i/>
          <w:iCs/>
          <w:sz w:val="21"/>
          <w:szCs w:val="21"/>
        </w:rPr>
      </w:pPr>
    </w:p>
    <w:p w14:paraId="6AFEC79D" w14:textId="06702DB8" w:rsidR="008753D2" w:rsidRPr="008753D2" w:rsidRDefault="009451E1" w:rsidP="008753D2">
      <w:pPr>
        <w:jc w:val="center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Completed applications should be sent to Adam Felts at adam.felts@columbuszoo.org</w:t>
      </w:r>
    </w:p>
    <w:sectPr w:rsidR="008753D2" w:rsidRPr="008753D2" w:rsidSect="00E4568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80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D4D8" w14:textId="77777777" w:rsidR="006A5154" w:rsidRDefault="006A5154" w:rsidP="00E4568F">
      <w:r>
        <w:separator/>
      </w:r>
    </w:p>
  </w:endnote>
  <w:endnote w:type="continuationSeparator" w:id="0">
    <w:p w14:paraId="4AD90697" w14:textId="77777777" w:rsidR="006A5154" w:rsidRDefault="006A5154" w:rsidP="00E4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185E" w14:textId="29FB9F9C" w:rsidR="00A37376" w:rsidRPr="00A37376" w:rsidRDefault="00A37376" w:rsidP="00A37376">
    <w:pPr>
      <w:pStyle w:val="Footer"/>
      <w:jc w:val="right"/>
      <w:rPr>
        <w:rFonts w:ascii="Arial" w:hAnsi="Arial" w:cs="Arial"/>
        <w:color w:val="A5A5A5" w:themeColor="accent3"/>
        <w:sz w:val="18"/>
        <w:szCs w:val="18"/>
      </w:rPr>
    </w:pPr>
    <w:r w:rsidRPr="00E4568F">
      <w:rPr>
        <w:rFonts w:ascii="Arial" w:hAnsi="Arial" w:cs="Arial"/>
        <w:color w:val="A5A5A5" w:themeColor="accent3"/>
        <w:sz w:val="18"/>
        <w:szCs w:val="18"/>
      </w:rPr>
      <w:t xml:space="preserve">Last updated </w:t>
    </w:r>
    <w:r>
      <w:rPr>
        <w:rFonts w:ascii="Arial" w:hAnsi="Arial" w:cs="Arial"/>
        <w:color w:val="A5A5A5" w:themeColor="accent3"/>
        <w:sz w:val="18"/>
        <w:szCs w:val="18"/>
      </w:rPr>
      <w:t>20 July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C598" w14:textId="08113260" w:rsidR="00E4568F" w:rsidRPr="00E4568F" w:rsidRDefault="00E4568F" w:rsidP="00E4568F">
    <w:pPr>
      <w:pStyle w:val="Footer"/>
      <w:jc w:val="right"/>
      <w:rPr>
        <w:rFonts w:ascii="Arial" w:hAnsi="Arial" w:cs="Arial"/>
        <w:color w:val="A5A5A5" w:themeColor="accent3"/>
        <w:sz w:val="18"/>
        <w:szCs w:val="18"/>
      </w:rPr>
    </w:pPr>
    <w:r w:rsidRPr="00E4568F">
      <w:rPr>
        <w:rFonts w:ascii="Arial" w:hAnsi="Arial" w:cs="Arial"/>
        <w:color w:val="A5A5A5" w:themeColor="accent3"/>
        <w:sz w:val="18"/>
        <w:szCs w:val="18"/>
      </w:rPr>
      <w:t xml:space="preserve">Last updated </w:t>
    </w:r>
    <w:r w:rsidR="009451E1">
      <w:rPr>
        <w:rFonts w:ascii="Arial" w:hAnsi="Arial" w:cs="Arial"/>
        <w:color w:val="A5A5A5" w:themeColor="accent3"/>
        <w:sz w:val="18"/>
        <w:szCs w:val="18"/>
      </w:rPr>
      <w:t>20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600E" w14:textId="77777777" w:rsidR="006A5154" w:rsidRDefault="006A5154" w:rsidP="00E4568F">
      <w:r>
        <w:separator/>
      </w:r>
    </w:p>
  </w:footnote>
  <w:footnote w:type="continuationSeparator" w:id="0">
    <w:p w14:paraId="1C15E84F" w14:textId="77777777" w:rsidR="006A5154" w:rsidRDefault="006A5154" w:rsidP="00E4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508C" w14:textId="6B7B79ED" w:rsidR="00C72418" w:rsidRDefault="00C724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01637E" wp14:editId="19EC8915">
          <wp:simplePos x="0" y="0"/>
          <wp:positionH relativeFrom="column">
            <wp:posOffset>-444500</wp:posOffset>
          </wp:positionH>
          <wp:positionV relativeFrom="paragraph">
            <wp:posOffset>-444500</wp:posOffset>
          </wp:positionV>
          <wp:extent cx="7797800" cy="10091647"/>
          <wp:effectExtent l="0" t="0" r="0" b="0"/>
          <wp:wrapNone/>
          <wp:docPr id="7783223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322304" name="Picture 7783223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680" cy="1009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73DA" w14:textId="65DD0DFA" w:rsidR="00E4568F" w:rsidRDefault="00E456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6E13B3" wp14:editId="17B4EA4A">
          <wp:simplePos x="0" y="0"/>
          <wp:positionH relativeFrom="column">
            <wp:posOffset>-444500</wp:posOffset>
          </wp:positionH>
          <wp:positionV relativeFrom="paragraph">
            <wp:posOffset>-444500</wp:posOffset>
          </wp:positionV>
          <wp:extent cx="7746999" cy="10025528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999" cy="10025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F"/>
    <w:rsid w:val="00001495"/>
    <w:rsid w:val="000055A5"/>
    <w:rsid w:val="0001435A"/>
    <w:rsid w:val="0002111E"/>
    <w:rsid w:val="0003027C"/>
    <w:rsid w:val="00044B98"/>
    <w:rsid w:val="00044D92"/>
    <w:rsid w:val="00066E82"/>
    <w:rsid w:val="000857AB"/>
    <w:rsid w:val="000A620D"/>
    <w:rsid w:val="000B1830"/>
    <w:rsid w:val="000B409B"/>
    <w:rsid w:val="000C3DC4"/>
    <w:rsid w:val="000C7727"/>
    <w:rsid w:val="000D47C2"/>
    <w:rsid w:val="000D5403"/>
    <w:rsid w:val="000E4B8C"/>
    <w:rsid w:val="000E7153"/>
    <w:rsid w:val="000F46B2"/>
    <w:rsid w:val="00100E92"/>
    <w:rsid w:val="001221F9"/>
    <w:rsid w:val="0014776C"/>
    <w:rsid w:val="00151FFD"/>
    <w:rsid w:val="001648C9"/>
    <w:rsid w:val="00175871"/>
    <w:rsid w:val="00175E05"/>
    <w:rsid w:val="00177198"/>
    <w:rsid w:val="00191F32"/>
    <w:rsid w:val="00195759"/>
    <w:rsid w:val="001A54DC"/>
    <w:rsid w:val="001A61E7"/>
    <w:rsid w:val="001B152C"/>
    <w:rsid w:val="001B359A"/>
    <w:rsid w:val="001C7BEB"/>
    <w:rsid w:val="001E416F"/>
    <w:rsid w:val="001F4CDF"/>
    <w:rsid w:val="001F50EF"/>
    <w:rsid w:val="00206197"/>
    <w:rsid w:val="0021307B"/>
    <w:rsid w:val="00227562"/>
    <w:rsid w:val="00234AFD"/>
    <w:rsid w:val="00245449"/>
    <w:rsid w:val="00261758"/>
    <w:rsid w:val="002640F7"/>
    <w:rsid w:val="00274B81"/>
    <w:rsid w:val="0028058E"/>
    <w:rsid w:val="002816E3"/>
    <w:rsid w:val="00282126"/>
    <w:rsid w:val="00293E7B"/>
    <w:rsid w:val="002A2126"/>
    <w:rsid w:val="002B7684"/>
    <w:rsid w:val="002C6C22"/>
    <w:rsid w:val="002D32DA"/>
    <w:rsid w:val="002E43F9"/>
    <w:rsid w:val="002F2219"/>
    <w:rsid w:val="002F37E6"/>
    <w:rsid w:val="002F3C88"/>
    <w:rsid w:val="0030108E"/>
    <w:rsid w:val="003169CA"/>
    <w:rsid w:val="00321B45"/>
    <w:rsid w:val="003251C2"/>
    <w:rsid w:val="00327E94"/>
    <w:rsid w:val="00354A67"/>
    <w:rsid w:val="00375184"/>
    <w:rsid w:val="003A3BEE"/>
    <w:rsid w:val="003A6F7D"/>
    <w:rsid w:val="003B19D3"/>
    <w:rsid w:val="003B3AEC"/>
    <w:rsid w:val="003B6DAE"/>
    <w:rsid w:val="003B798D"/>
    <w:rsid w:val="003E0F00"/>
    <w:rsid w:val="003E25BA"/>
    <w:rsid w:val="003E4FDD"/>
    <w:rsid w:val="003F3514"/>
    <w:rsid w:val="00401EB2"/>
    <w:rsid w:val="0041158B"/>
    <w:rsid w:val="0041731B"/>
    <w:rsid w:val="004175B7"/>
    <w:rsid w:val="00427EA7"/>
    <w:rsid w:val="00432A2F"/>
    <w:rsid w:val="00432DA8"/>
    <w:rsid w:val="00446103"/>
    <w:rsid w:val="00451C0F"/>
    <w:rsid w:val="00462659"/>
    <w:rsid w:val="00472904"/>
    <w:rsid w:val="00476FBF"/>
    <w:rsid w:val="00480536"/>
    <w:rsid w:val="00491DB2"/>
    <w:rsid w:val="004B2D0E"/>
    <w:rsid w:val="004B3CD2"/>
    <w:rsid w:val="004B528A"/>
    <w:rsid w:val="004D505A"/>
    <w:rsid w:val="004E270F"/>
    <w:rsid w:val="004E7CBE"/>
    <w:rsid w:val="004F2046"/>
    <w:rsid w:val="004F7BFC"/>
    <w:rsid w:val="00504389"/>
    <w:rsid w:val="0052026E"/>
    <w:rsid w:val="00523381"/>
    <w:rsid w:val="005316E1"/>
    <w:rsid w:val="00547B48"/>
    <w:rsid w:val="005703E3"/>
    <w:rsid w:val="00572EE3"/>
    <w:rsid w:val="00576E41"/>
    <w:rsid w:val="00590322"/>
    <w:rsid w:val="00594CBD"/>
    <w:rsid w:val="005A102C"/>
    <w:rsid w:val="005A1296"/>
    <w:rsid w:val="005A1D4A"/>
    <w:rsid w:val="005A3214"/>
    <w:rsid w:val="005B2DCF"/>
    <w:rsid w:val="005C37A3"/>
    <w:rsid w:val="005C6F01"/>
    <w:rsid w:val="005D6D02"/>
    <w:rsid w:val="005E235D"/>
    <w:rsid w:val="005E56D4"/>
    <w:rsid w:val="006100B0"/>
    <w:rsid w:val="00610806"/>
    <w:rsid w:val="00615588"/>
    <w:rsid w:val="0061602B"/>
    <w:rsid w:val="00624BF3"/>
    <w:rsid w:val="00627964"/>
    <w:rsid w:val="006325C2"/>
    <w:rsid w:val="006458D8"/>
    <w:rsid w:val="00655A50"/>
    <w:rsid w:val="00657F4F"/>
    <w:rsid w:val="00677646"/>
    <w:rsid w:val="00690351"/>
    <w:rsid w:val="00691177"/>
    <w:rsid w:val="006A5154"/>
    <w:rsid w:val="006B3163"/>
    <w:rsid w:val="006B41E8"/>
    <w:rsid w:val="006B4354"/>
    <w:rsid w:val="006D6A8A"/>
    <w:rsid w:val="006E2AC8"/>
    <w:rsid w:val="006E698A"/>
    <w:rsid w:val="006F42DE"/>
    <w:rsid w:val="006F6262"/>
    <w:rsid w:val="007162D3"/>
    <w:rsid w:val="007214BF"/>
    <w:rsid w:val="00723A20"/>
    <w:rsid w:val="00724E30"/>
    <w:rsid w:val="00730849"/>
    <w:rsid w:val="00736F66"/>
    <w:rsid w:val="00745125"/>
    <w:rsid w:val="007513F5"/>
    <w:rsid w:val="00767446"/>
    <w:rsid w:val="007713F0"/>
    <w:rsid w:val="00780831"/>
    <w:rsid w:val="0078430D"/>
    <w:rsid w:val="00791792"/>
    <w:rsid w:val="00792212"/>
    <w:rsid w:val="007938C8"/>
    <w:rsid w:val="007A0C1D"/>
    <w:rsid w:val="007B034D"/>
    <w:rsid w:val="007B17CA"/>
    <w:rsid w:val="007B38B4"/>
    <w:rsid w:val="007C66A3"/>
    <w:rsid w:val="007E6C7E"/>
    <w:rsid w:val="007F0B54"/>
    <w:rsid w:val="007F3C25"/>
    <w:rsid w:val="007F5E85"/>
    <w:rsid w:val="007F77DD"/>
    <w:rsid w:val="008063DA"/>
    <w:rsid w:val="00807029"/>
    <w:rsid w:val="00811252"/>
    <w:rsid w:val="008149EA"/>
    <w:rsid w:val="00820605"/>
    <w:rsid w:val="00835764"/>
    <w:rsid w:val="00842184"/>
    <w:rsid w:val="00844310"/>
    <w:rsid w:val="008472B5"/>
    <w:rsid w:val="00851B80"/>
    <w:rsid w:val="00865140"/>
    <w:rsid w:val="008753D2"/>
    <w:rsid w:val="008775B5"/>
    <w:rsid w:val="00880FCA"/>
    <w:rsid w:val="00886C44"/>
    <w:rsid w:val="008935D4"/>
    <w:rsid w:val="008A0528"/>
    <w:rsid w:val="008B3CED"/>
    <w:rsid w:val="008B4260"/>
    <w:rsid w:val="008B5358"/>
    <w:rsid w:val="008B7152"/>
    <w:rsid w:val="008C590E"/>
    <w:rsid w:val="008D304A"/>
    <w:rsid w:val="008D583D"/>
    <w:rsid w:val="008F611B"/>
    <w:rsid w:val="008F7813"/>
    <w:rsid w:val="00940641"/>
    <w:rsid w:val="0094200D"/>
    <w:rsid w:val="009451E1"/>
    <w:rsid w:val="009462ED"/>
    <w:rsid w:val="009571DC"/>
    <w:rsid w:val="009730E0"/>
    <w:rsid w:val="00981A6E"/>
    <w:rsid w:val="00996D59"/>
    <w:rsid w:val="009A0428"/>
    <w:rsid w:val="009A2300"/>
    <w:rsid w:val="009C0A2C"/>
    <w:rsid w:val="009D7A81"/>
    <w:rsid w:val="009E35B0"/>
    <w:rsid w:val="009F7B3B"/>
    <w:rsid w:val="00A0326C"/>
    <w:rsid w:val="00A130F1"/>
    <w:rsid w:val="00A22D1A"/>
    <w:rsid w:val="00A251BF"/>
    <w:rsid w:val="00A336D4"/>
    <w:rsid w:val="00A37376"/>
    <w:rsid w:val="00A47F68"/>
    <w:rsid w:val="00A50197"/>
    <w:rsid w:val="00A51D5D"/>
    <w:rsid w:val="00A770E3"/>
    <w:rsid w:val="00A817BF"/>
    <w:rsid w:val="00A834C8"/>
    <w:rsid w:val="00A93AB7"/>
    <w:rsid w:val="00AA12F3"/>
    <w:rsid w:val="00AB3473"/>
    <w:rsid w:val="00AC5455"/>
    <w:rsid w:val="00AD2A01"/>
    <w:rsid w:val="00B02577"/>
    <w:rsid w:val="00B1243B"/>
    <w:rsid w:val="00B14A72"/>
    <w:rsid w:val="00B15D47"/>
    <w:rsid w:val="00B235AB"/>
    <w:rsid w:val="00B273A2"/>
    <w:rsid w:val="00B306AE"/>
    <w:rsid w:val="00B40032"/>
    <w:rsid w:val="00B4476F"/>
    <w:rsid w:val="00B4638F"/>
    <w:rsid w:val="00B52E55"/>
    <w:rsid w:val="00B67C1F"/>
    <w:rsid w:val="00B67D72"/>
    <w:rsid w:val="00B7459D"/>
    <w:rsid w:val="00B753A0"/>
    <w:rsid w:val="00B96420"/>
    <w:rsid w:val="00BB5235"/>
    <w:rsid w:val="00BC4985"/>
    <w:rsid w:val="00BD326B"/>
    <w:rsid w:val="00BD73D9"/>
    <w:rsid w:val="00BF5A3C"/>
    <w:rsid w:val="00C06522"/>
    <w:rsid w:val="00C1714E"/>
    <w:rsid w:val="00C20DDD"/>
    <w:rsid w:val="00C23C68"/>
    <w:rsid w:val="00C24E5F"/>
    <w:rsid w:val="00C340FD"/>
    <w:rsid w:val="00C35D99"/>
    <w:rsid w:val="00C40729"/>
    <w:rsid w:val="00C460EB"/>
    <w:rsid w:val="00C47898"/>
    <w:rsid w:val="00C72418"/>
    <w:rsid w:val="00C74ED6"/>
    <w:rsid w:val="00C91598"/>
    <w:rsid w:val="00C91CD0"/>
    <w:rsid w:val="00C95584"/>
    <w:rsid w:val="00CA20F0"/>
    <w:rsid w:val="00CA4927"/>
    <w:rsid w:val="00CA6178"/>
    <w:rsid w:val="00CB0819"/>
    <w:rsid w:val="00CB0A0F"/>
    <w:rsid w:val="00CB68E0"/>
    <w:rsid w:val="00CC5E6B"/>
    <w:rsid w:val="00CC6DCA"/>
    <w:rsid w:val="00CE5AFB"/>
    <w:rsid w:val="00CE63A5"/>
    <w:rsid w:val="00CF19E4"/>
    <w:rsid w:val="00CF7CA9"/>
    <w:rsid w:val="00D16357"/>
    <w:rsid w:val="00D23E9C"/>
    <w:rsid w:val="00D273E7"/>
    <w:rsid w:val="00D30E29"/>
    <w:rsid w:val="00D40084"/>
    <w:rsid w:val="00D67A25"/>
    <w:rsid w:val="00D70196"/>
    <w:rsid w:val="00D72655"/>
    <w:rsid w:val="00D75623"/>
    <w:rsid w:val="00D771A1"/>
    <w:rsid w:val="00D8366F"/>
    <w:rsid w:val="00D9792C"/>
    <w:rsid w:val="00DA0E57"/>
    <w:rsid w:val="00DA1880"/>
    <w:rsid w:val="00DB0D43"/>
    <w:rsid w:val="00DC3452"/>
    <w:rsid w:val="00DC6FA5"/>
    <w:rsid w:val="00DC7759"/>
    <w:rsid w:val="00E05801"/>
    <w:rsid w:val="00E05DA9"/>
    <w:rsid w:val="00E14A95"/>
    <w:rsid w:val="00E164D0"/>
    <w:rsid w:val="00E23BFD"/>
    <w:rsid w:val="00E3095B"/>
    <w:rsid w:val="00E3796B"/>
    <w:rsid w:val="00E4568F"/>
    <w:rsid w:val="00E5161C"/>
    <w:rsid w:val="00E52C7F"/>
    <w:rsid w:val="00E55A60"/>
    <w:rsid w:val="00E66812"/>
    <w:rsid w:val="00E70CB4"/>
    <w:rsid w:val="00E75C37"/>
    <w:rsid w:val="00E766AD"/>
    <w:rsid w:val="00E83170"/>
    <w:rsid w:val="00EA5829"/>
    <w:rsid w:val="00EA6742"/>
    <w:rsid w:val="00EC3320"/>
    <w:rsid w:val="00EC43AA"/>
    <w:rsid w:val="00ED1C9E"/>
    <w:rsid w:val="00ED6ED3"/>
    <w:rsid w:val="00EE0E09"/>
    <w:rsid w:val="00EE17A3"/>
    <w:rsid w:val="00EF426B"/>
    <w:rsid w:val="00EF6428"/>
    <w:rsid w:val="00F0181A"/>
    <w:rsid w:val="00F01C72"/>
    <w:rsid w:val="00F130D2"/>
    <w:rsid w:val="00F16CAB"/>
    <w:rsid w:val="00F21640"/>
    <w:rsid w:val="00F30DBA"/>
    <w:rsid w:val="00F36B6D"/>
    <w:rsid w:val="00F6264A"/>
    <w:rsid w:val="00F63620"/>
    <w:rsid w:val="00F73AD9"/>
    <w:rsid w:val="00F77005"/>
    <w:rsid w:val="00F778CA"/>
    <w:rsid w:val="00F77AAB"/>
    <w:rsid w:val="00F8125F"/>
    <w:rsid w:val="00F839C0"/>
    <w:rsid w:val="00F8647A"/>
    <w:rsid w:val="00F864E3"/>
    <w:rsid w:val="00F910CE"/>
    <w:rsid w:val="00FA05E3"/>
    <w:rsid w:val="00FB7E85"/>
    <w:rsid w:val="00FC2D16"/>
    <w:rsid w:val="00FC6188"/>
    <w:rsid w:val="00FD0CC5"/>
    <w:rsid w:val="00FD2950"/>
    <w:rsid w:val="00FD67B3"/>
    <w:rsid w:val="00FE4A0E"/>
    <w:rsid w:val="00FE6A36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8A4AD"/>
  <w15:chartTrackingRefBased/>
  <w15:docId w15:val="{CEC337ED-3A60-8844-B0CD-57AEEE27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3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F5E85"/>
  </w:style>
  <w:style w:type="paragraph" w:styleId="Header">
    <w:name w:val="header"/>
    <w:basedOn w:val="Normal"/>
    <w:link w:val="HeaderChar"/>
    <w:uiPriority w:val="99"/>
    <w:unhideWhenUsed/>
    <w:rsid w:val="00E4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68F"/>
  </w:style>
  <w:style w:type="paragraph" w:styleId="Footer">
    <w:name w:val="footer"/>
    <w:basedOn w:val="Normal"/>
    <w:link w:val="FooterChar"/>
    <w:uiPriority w:val="99"/>
    <w:unhideWhenUsed/>
    <w:rsid w:val="00E4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8F"/>
  </w:style>
  <w:style w:type="table" w:styleId="TableGrid">
    <w:name w:val="Table Grid"/>
    <w:basedOn w:val="TableNormal"/>
    <w:uiPriority w:val="39"/>
    <w:rsid w:val="0087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LaDue</dc:creator>
  <cp:keywords/>
  <dc:description/>
  <cp:lastModifiedBy>Chase LaDue</cp:lastModifiedBy>
  <cp:revision>8</cp:revision>
  <dcterms:created xsi:type="dcterms:W3CDTF">2022-03-21T17:30:00Z</dcterms:created>
  <dcterms:modified xsi:type="dcterms:W3CDTF">2023-09-07T12:06:00Z</dcterms:modified>
</cp:coreProperties>
</file>